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D7BD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7D7BDE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7D7BDE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 xml:space="preserve">отдела </w:t>
      </w:r>
      <w:r w:rsidR="00A82777">
        <w:rPr>
          <w:rFonts w:cs="Times New Roman"/>
          <w:b/>
          <w:sz w:val="24"/>
          <w:szCs w:val="24"/>
        </w:rPr>
        <w:t xml:space="preserve">выездных проверок № </w:t>
      </w:r>
      <w:r w:rsidR="00637C8F">
        <w:rPr>
          <w:rFonts w:cs="Times New Roman"/>
          <w:b/>
          <w:sz w:val="24"/>
          <w:szCs w:val="24"/>
        </w:rPr>
        <w:t>1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7D7BDE">
        <w:rPr>
          <w:rFonts w:cs="Times New Roman"/>
          <w:b/>
          <w:sz w:val="24"/>
          <w:szCs w:val="24"/>
        </w:rPr>
        <w:t>16</w:t>
      </w:r>
      <w:r w:rsidRPr="007D7BDE">
        <w:rPr>
          <w:rFonts w:cs="Times New Roman"/>
          <w:b/>
          <w:sz w:val="24"/>
          <w:szCs w:val="24"/>
        </w:rPr>
        <w:t xml:space="preserve"> </w:t>
      </w:r>
    </w:p>
    <w:p w:rsidR="0000649A" w:rsidRPr="007D7BDE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7D7BDE">
        <w:rPr>
          <w:rFonts w:cs="Times New Roman"/>
          <w:b/>
          <w:sz w:val="24"/>
          <w:szCs w:val="24"/>
        </w:rPr>
        <w:t>по Санкт-Петербургу</w:t>
      </w:r>
    </w:p>
    <w:p w:rsidR="0000649A" w:rsidRPr="007D7BDE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7D7BD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BDE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7D7BD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7D7BDE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отдела </w:t>
      </w:r>
      <w:r w:rsidR="00355B2A">
        <w:rPr>
          <w:rFonts w:cs="Times New Roman"/>
          <w:sz w:val="24"/>
          <w:szCs w:val="24"/>
        </w:rPr>
        <w:t xml:space="preserve">выездных проверок № 2 </w:t>
      </w:r>
      <w:r w:rsidRPr="007D7BDE">
        <w:rPr>
          <w:rFonts w:cs="Times New Roman"/>
          <w:sz w:val="24"/>
          <w:szCs w:val="24"/>
        </w:rPr>
        <w:t>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0144B6" w:rsidRPr="007D7BDE" w:rsidRDefault="000144B6" w:rsidP="00B43042">
      <w:pPr>
        <w:ind w:left="709" w:firstLine="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Регистрационный номер (код) должности – 11-3-3-094.</w:t>
      </w:r>
    </w:p>
    <w:p w:rsidR="000144B6" w:rsidRPr="007D7BDE" w:rsidRDefault="000144B6" w:rsidP="001A7DF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Область профессиональной служебной деятельности главного государственного налогового инспектора: </w:t>
      </w:r>
      <w:r w:rsidR="001A7DF3" w:rsidRPr="001A7DF3">
        <w:rPr>
          <w:rFonts w:cs="Times New Roman"/>
          <w:sz w:val="24"/>
          <w:szCs w:val="24"/>
        </w:rPr>
        <w:t>осуществление налогового контроля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287928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Вид профессиональной служебной деятельности главного государственного налогового инспектора: </w:t>
      </w:r>
      <w:r w:rsidR="00287928" w:rsidRPr="00287928">
        <w:rPr>
          <w:rFonts w:cs="Times New Roman"/>
          <w:sz w:val="24"/>
          <w:szCs w:val="24"/>
        </w:rPr>
        <w:t>осуществление налогового контроля посредством проведения выездных налоговых проверок, регулирование валютной сферы</w:t>
      </w:r>
      <w:r w:rsidRPr="007D7BDE">
        <w:rPr>
          <w:rFonts w:cs="Times New Roman"/>
          <w:sz w:val="24"/>
          <w:szCs w:val="24"/>
        </w:rPr>
        <w:t>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Межрайонной ИФНС России № 16 по Санкт-Петербургу (далее - инспекция).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Главный государственный налоговый инспектор отдела непосредственно подчиняется начальнику отдела.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3C63F8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C63F8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0144B6" w:rsidRPr="003C63F8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высшего образования.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C63F8">
        <w:rPr>
          <w:sz w:val="24"/>
          <w:szCs w:val="24"/>
        </w:rPr>
        <w:t xml:space="preserve"> в области информационно-коммуникационных технологий.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профессиональных знаний: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C63F8">
        <w:rPr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</w:t>
      </w:r>
      <w:r w:rsidRPr="003C63F8">
        <w:rPr>
          <w:sz w:val="24"/>
          <w:szCs w:val="24"/>
        </w:rPr>
        <w:lastRenderedPageBreak/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3C63F8">
        <w:rPr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3C63F8">
        <w:rPr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Кодекс Российской Федерации об административных правонарушениях;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Федеральный закон от 10 декабря 2003 г. N 173-ФЗ "О валютном регулировании и валютном контроле";;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3C63F8">
        <w:rPr>
          <w:sz w:val="24"/>
          <w:szCs w:val="24"/>
        </w:rPr>
        <w:t xml:space="preserve">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</w:t>
      </w:r>
      <w:proofErr w:type="gramStart"/>
      <w:r w:rsidRPr="003C63F8">
        <w:rPr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C63F8">
        <w:rPr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C63F8">
        <w:rPr>
          <w:sz w:val="24"/>
          <w:szCs w:val="24"/>
        </w:rPr>
        <w:t>дела</w:t>
      </w:r>
      <w:proofErr w:type="gramEnd"/>
      <w:r w:rsidRPr="003C63F8">
        <w:rPr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t xml:space="preserve">Иные профессиональные знания: 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3C63F8">
        <w:rPr>
          <w:sz w:val="24"/>
          <w:szCs w:val="24"/>
        </w:rPr>
        <w:t>т.ч</w:t>
      </w:r>
      <w:proofErr w:type="spellEnd"/>
      <w:r w:rsidRPr="003C63F8">
        <w:rPr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proofErr w:type="gramStart"/>
      <w:r w:rsidRPr="003C63F8">
        <w:rPr>
          <w:sz w:val="24"/>
          <w:szCs w:val="24"/>
        </w:rPr>
        <w:lastRenderedPageBreak/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Pr="003C63F8">
        <w:rPr>
          <w:sz w:val="24"/>
          <w:szCs w:val="24"/>
        </w:rPr>
        <w:t xml:space="preserve"> </w:t>
      </w:r>
      <w:proofErr w:type="gramStart"/>
      <w:r w:rsidRPr="003C63F8">
        <w:rPr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</w:t>
      </w:r>
      <w:proofErr w:type="gramEnd"/>
      <w:r w:rsidRPr="003C63F8">
        <w:rPr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проверок. </w:t>
      </w:r>
    </w:p>
    <w:p w:rsidR="003C63F8" w:rsidRPr="003C63F8" w:rsidRDefault="003C63F8" w:rsidP="003C63F8">
      <w:pPr>
        <w:numPr>
          <w:ilvl w:val="0"/>
          <w:numId w:val="1"/>
        </w:numPr>
        <w:rPr>
          <w:sz w:val="24"/>
          <w:szCs w:val="24"/>
        </w:rPr>
      </w:pPr>
      <w:r w:rsidRPr="003C63F8">
        <w:rPr>
          <w:sz w:val="24"/>
          <w:szCs w:val="24"/>
        </w:rPr>
        <w:t>Наличие функциональных умений: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проведение проверочных мероприятий и производство по делам об административных правонарушениях.</w:t>
      </w:r>
    </w:p>
    <w:p w:rsidR="003C63F8" w:rsidRDefault="003C63F8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0144B6" w:rsidRPr="007D7BDE" w:rsidRDefault="000144B6" w:rsidP="000144B6">
      <w:pPr>
        <w:ind w:firstLine="720"/>
        <w:jc w:val="center"/>
        <w:rPr>
          <w:rFonts w:cs="Times New Roman"/>
          <w:sz w:val="24"/>
          <w:szCs w:val="24"/>
        </w:rPr>
      </w:pP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7D7BDE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7D7BDE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r w:rsidRPr="007D7BDE">
        <w:rPr>
          <w:rFonts w:cs="Times New Roman"/>
          <w:sz w:val="24"/>
          <w:szCs w:val="24"/>
        </w:rPr>
        <w:t>16,</w:t>
      </w:r>
      <w:r w:rsidRPr="007D7BDE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7D7BDE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7D7BDE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7D7BDE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7D7BDE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</w:t>
      </w:r>
      <w:r w:rsidRPr="006D20EE">
        <w:rPr>
          <w:rFonts w:cs="Times New Roman"/>
          <w:sz w:val="24"/>
          <w:szCs w:val="24"/>
        </w:rPr>
        <w:t>Федерации".</w:t>
      </w:r>
    </w:p>
    <w:p w:rsidR="000144B6" w:rsidRPr="006D20EE" w:rsidRDefault="000144B6" w:rsidP="006D20EE">
      <w:pPr>
        <w:rPr>
          <w:rFonts w:cs="Times New Roman"/>
          <w:sz w:val="24"/>
          <w:szCs w:val="24"/>
        </w:rPr>
      </w:pPr>
      <w:proofErr w:type="gramStart"/>
      <w:r w:rsidRPr="006D20EE">
        <w:rPr>
          <w:rFonts w:cs="Times New Roman"/>
          <w:sz w:val="24"/>
          <w:szCs w:val="24"/>
        </w:rPr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D20EE">
          <w:rPr>
            <w:rFonts w:cs="Times New Roman"/>
            <w:sz w:val="24"/>
            <w:szCs w:val="24"/>
          </w:rPr>
          <w:t>2004 г</w:t>
        </w:r>
      </w:smartTag>
      <w:r w:rsidRPr="006D20EE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375112" w:rsidRPr="006D20EE">
        <w:rPr>
          <w:rFonts w:cs="Times New Roman"/>
          <w:sz w:val="24"/>
          <w:szCs w:val="24"/>
        </w:rPr>
        <w:t>выездных проверок № 2</w:t>
      </w:r>
      <w:r w:rsidRPr="006D20EE">
        <w:rPr>
          <w:rFonts w:cs="Times New Roman"/>
          <w:sz w:val="24"/>
          <w:szCs w:val="24"/>
        </w:rPr>
        <w:t>, приказами (распоряжениями) ФНС России,  приказами</w:t>
      </w:r>
      <w:proofErr w:type="gramEnd"/>
      <w:r w:rsidRPr="006D20EE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0144B6" w:rsidRPr="006D20EE" w:rsidRDefault="000144B6" w:rsidP="006D20EE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D20EE">
        <w:rPr>
          <w:rFonts w:cs="Times New Roman"/>
          <w:sz w:val="24"/>
          <w:szCs w:val="24"/>
        </w:rPr>
        <w:t xml:space="preserve">Должностные обязанности: </w:t>
      </w:r>
    </w:p>
    <w:p w:rsidR="000144B6" w:rsidRPr="006D20EE" w:rsidRDefault="000144B6" w:rsidP="006D20EE">
      <w:pPr>
        <w:pStyle w:val="af"/>
        <w:ind w:firstLine="709"/>
      </w:pPr>
      <w:r w:rsidRPr="006D20EE">
        <w:t>руководствуется в своей работе нормативными актами, перечисленными в настоящем должностном регламенте</w:t>
      </w:r>
    </w:p>
    <w:p w:rsidR="006D20EE" w:rsidRPr="006D20EE" w:rsidRDefault="006D20EE" w:rsidP="006D20EE">
      <w:pPr>
        <w:pStyle w:val="af"/>
        <w:ind w:firstLine="709"/>
      </w:pPr>
      <w:proofErr w:type="gramStart"/>
      <w:r w:rsidRPr="006D20EE">
        <w:lastRenderedPageBreak/>
        <w:t>Осуществляет мероприятия налогового контроля, предусмотренные Налоговым Кодексом Российской Федерации (допросы, осмотры, истребование документов) в рамках камеральных налоговых проверок налоговых деклараций по НДС с заявленным возмещением, по организациям, отнесенным к «зоне риска», в случае производственной необходимости, обусловленной соблюдением п. 3.2. письма Управления ФНС России по Санкт-Петербургу от 07.09.2012 №03-10-02/32999@.</w:t>
      </w:r>
      <w:proofErr w:type="gramEnd"/>
    </w:p>
    <w:p w:rsidR="006D20EE" w:rsidRPr="006D20EE" w:rsidRDefault="006D20EE" w:rsidP="006D20EE">
      <w:pPr>
        <w:pStyle w:val="af"/>
        <w:ind w:firstLine="709"/>
      </w:pPr>
      <w:r w:rsidRPr="006D20EE">
        <w:t>Осуществляет подготовку, проведение выездных налоговых проверок налогоплательщиков, плательщиков сборов и налоговых агентов, осуществляет оформление их результатов.</w:t>
      </w:r>
    </w:p>
    <w:p w:rsidR="006D20EE" w:rsidRPr="006D20EE" w:rsidRDefault="006D20EE" w:rsidP="006D20EE">
      <w:pPr>
        <w:pStyle w:val="af"/>
        <w:ind w:firstLine="709"/>
      </w:pPr>
      <w:r w:rsidRPr="006D20EE">
        <w:t>Осуществляет валютный контроль налогоплательщиков – участников внешнеэкономической деятельности в соответствии с Законом РФ от 17.12.2003 № 173-ФЗ « О валютном регулировании и валютном контроле».</w:t>
      </w:r>
    </w:p>
    <w:p w:rsidR="006D20EE" w:rsidRPr="006D20EE" w:rsidRDefault="006D20EE" w:rsidP="006D20EE">
      <w:pPr>
        <w:pStyle w:val="af"/>
        <w:ind w:firstLine="709"/>
      </w:pPr>
      <w:r w:rsidRPr="006D20EE">
        <w:t>Участвует в производстве по делам об административных правонарушениях (составляет протоколы об административных правонарушениях).</w:t>
      </w:r>
    </w:p>
    <w:p w:rsidR="006D20EE" w:rsidRPr="006D20EE" w:rsidRDefault="006D20EE" w:rsidP="006D20EE">
      <w:pPr>
        <w:pStyle w:val="af"/>
        <w:ind w:firstLine="709"/>
      </w:pPr>
      <w:r w:rsidRPr="006D20EE">
        <w:t>Осуществляет иные функции отдела, связанные с выездными налоговыми проверками.</w:t>
      </w:r>
    </w:p>
    <w:p w:rsidR="006D20EE" w:rsidRPr="006D20EE" w:rsidRDefault="006D20EE" w:rsidP="006D20EE">
      <w:pPr>
        <w:pStyle w:val="af"/>
        <w:ind w:firstLine="709"/>
      </w:pPr>
      <w:r w:rsidRPr="006D20EE">
        <w:t>Проводит допросы свидетелей в соответствии со статьей 90 Налогового кодекса Российской Федерации на основании Поручений территориальных налоговых органов.</w:t>
      </w:r>
    </w:p>
    <w:p w:rsidR="006D20EE" w:rsidRPr="006D20EE" w:rsidRDefault="006D20EE" w:rsidP="006D20EE">
      <w:pPr>
        <w:pStyle w:val="af"/>
        <w:ind w:firstLine="709"/>
      </w:pPr>
      <w:r w:rsidRPr="006D20EE">
        <w:t>Строго соблюдает требования по обращению с информационными ресурсами, содержащими сведения, составляющие служебную тайну.</w:t>
      </w:r>
    </w:p>
    <w:p w:rsidR="006D20EE" w:rsidRPr="006D20EE" w:rsidRDefault="006D20EE" w:rsidP="006D20EE">
      <w:pPr>
        <w:pStyle w:val="af"/>
        <w:ind w:firstLine="709"/>
      </w:pPr>
      <w:r w:rsidRPr="006D20EE">
        <w:t>Обеспечивает практическую помощь в работе старших государственных налоговых инспекторов (государственных служащих) отдела.</w:t>
      </w:r>
    </w:p>
    <w:p w:rsidR="006D20EE" w:rsidRPr="006D20EE" w:rsidRDefault="006D20EE" w:rsidP="006D20EE">
      <w:pPr>
        <w:pStyle w:val="af"/>
        <w:ind w:firstLine="709"/>
      </w:pPr>
      <w:r w:rsidRPr="006D20EE">
        <w:t>Соблюдает служебный распорядок, содержит в надлежащем порядке и сохранности рабочее место и оборудование.</w:t>
      </w:r>
    </w:p>
    <w:p w:rsidR="006D20EE" w:rsidRPr="006D20EE" w:rsidRDefault="006D20EE" w:rsidP="006D20EE">
      <w:pPr>
        <w:pStyle w:val="af"/>
        <w:ind w:firstLine="709"/>
      </w:pPr>
      <w:r w:rsidRPr="006D20EE">
        <w:t>Докладывает начальнику отдела обо всех имевших место личных упущениях и ошибках в работе.</w:t>
      </w:r>
    </w:p>
    <w:p w:rsidR="006D20EE" w:rsidRDefault="006D20EE" w:rsidP="006D20EE">
      <w:pPr>
        <w:pStyle w:val="af"/>
        <w:ind w:firstLine="709"/>
      </w:pPr>
      <w:r w:rsidRPr="006D20EE">
        <w:t>Выполняет</w:t>
      </w:r>
      <w:r>
        <w:t xml:space="preserve"> иные поручения начальника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Имеет право:</w:t>
      </w:r>
    </w:p>
    <w:p w:rsidR="000144B6" w:rsidRPr="007D7BDE" w:rsidRDefault="000144B6" w:rsidP="000144B6">
      <w:pPr>
        <w:pStyle w:val="af"/>
        <w:ind w:firstLine="709"/>
      </w:pPr>
      <w:r w:rsidRPr="007D7BDE">
        <w:t>вносить предложения начальнику отдела по улучшению работы отдела с учетом действующего законодательства.</w:t>
      </w:r>
    </w:p>
    <w:p w:rsidR="000144B6" w:rsidRPr="007D7BDE" w:rsidRDefault="000144B6" w:rsidP="000144B6">
      <w:pPr>
        <w:pStyle w:val="af"/>
        <w:ind w:firstLine="709"/>
      </w:pPr>
      <w:r w:rsidRPr="007D7BDE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на проведение по его заявлению служебной проверки для опровержения сведений, порочащих его честь и достоинство. 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посещать в установленном порядке для исполнения должностных обязанностей предприятия, учреждения и организации;</w:t>
      </w:r>
    </w:p>
    <w:p w:rsidR="000144B6" w:rsidRPr="007D7BDE" w:rsidRDefault="000144B6" w:rsidP="000144B6">
      <w:pPr>
        <w:pStyle w:val="af"/>
        <w:ind w:firstLine="709"/>
      </w:pPr>
      <w:r w:rsidRPr="007D7BDE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144B6" w:rsidRPr="007D7BDE" w:rsidRDefault="000144B6" w:rsidP="000144B6">
      <w:pPr>
        <w:pStyle w:val="af"/>
        <w:ind w:firstLine="709"/>
      </w:pPr>
      <w:r w:rsidRPr="007D7BDE"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0144B6" w:rsidRPr="007D7BDE" w:rsidRDefault="000144B6" w:rsidP="000144B6">
      <w:pPr>
        <w:pStyle w:val="af"/>
        <w:ind w:firstLine="709"/>
      </w:pPr>
      <w:r w:rsidRPr="007D7BDE">
        <w:t>участвовать в обсуждении текущих и перспективных планов работы;</w:t>
      </w:r>
    </w:p>
    <w:p w:rsidR="000144B6" w:rsidRPr="007D7BDE" w:rsidRDefault="000144B6" w:rsidP="000144B6">
      <w:pPr>
        <w:pStyle w:val="af"/>
        <w:ind w:firstLine="709"/>
      </w:pPr>
      <w:r w:rsidRPr="007D7BDE"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ставить перед начальником отдела вопросы о переносе в установленном порядке сроков выполнения работ;</w:t>
      </w:r>
    </w:p>
    <w:p w:rsidR="000144B6" w:rsidRPr="007D7BDE" w:rsidRDefault="000144B6" w:rsidP="000144B6">
      <w:pPr>
        <w:pStyle w:val="af"/>
        <w:ind w:firstLine="709"/>
      </w:pPr>
      <w:r w:rsidRPr="007D7BDE">
        <w:lastRenderedPageBreak/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0144B6" w:rsidRPr="007D7BDE" w:rsidRDefault="000144B6" w:rsidP="000144B6">
      <w:pPr>
        <w:pStyle w:val="af"/>
        <w:ind w:firstLine="709"/>
      </w:pPr>
      <w:r w:rsidRPr="007D7BDE">
        <w:t>принимать участие в совещаниях по обсуждению вопросов, связанных с направлением деятельности отдела.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Несет ответственность:  </w:t>
      </w:r>
    </w:p>
    <w:p w:rsidR="000144B6" w:rsidRPr="007D7BDE" w:rsidRDefault="000144B6" w:rsidP="000144B6">
      <w:pPr>
        <w:pStyle w:val="af"/>
        <w:ind w:firstLine="709"/>
      </w:pPr>
      <w:r w:rsidRPr="007D7BDE">
        <w:t>за качество и своевременность выполнения возложенных на него настоящим должностным регламентом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0144B6" w:rsidRPr="007D7BDE" w:rsidRDefault="000144B6" w:rsidP="000144B6">
      <w:pPr>
        <w:pStyle w:val="af"/>
        <w:ind w:firstLine="709"/>
      </w:pPr>
      <w:r w:rsidRPr="007D7BDE">
        <w:t>за 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0144B6" w:rsidRPr="007D7BDE" w:rsidRDefault="000144B6" w:rsidP="000144B6">
      <w:pPr>
        <w:pStyle w:val="af"/>
        <w:ind w:firstLine="709"/>
      </w:pPr>
      <w:r w:rsidRPr="007D7BDE">
        <w:t>состояние трудовой и исполнительской дисциплины.</w:t>
      </w:r>
    </w:p>
    <w:p w:rsidR="000144B6" w:rsidRPr="007D7BDE" w:rsidRDefault="000144B6" w:rsidP="000144B6">
      <w:pPr>
        <w:pStyle w:val="af"/>
        <w:ind w:firstLine="709"/>
      </w:pPr>
      <w:r w:rsidRPr="007D7BDE"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7D7BDE">
          <w:rPr>
            <w:rStyle w:val="af4"/>
            <w:b w:val="0"/>
            <w:color w:val="auto"/>
          </w:rPr>
          <w:t>законодательством</w:t>
        </w:r>
      </w:hyperlink>
      <w:r w:rsidRPr="007D7BDE">
        <w:t xml:space="preserve"> Российской Федерации.</w:t>
      </w:r>
    </w:p>
    <w:p w:rsidR="000144B6" w:rsidRPr="007D7BDE" w:rsidRDefault="000144B6" w:rsidP="000144B6">
      <w:pPr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участие в рассмотрении, согласовании, визировании протоколов, актов, служебных записок, отчетов, планов;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информировать вышестоящее руководство для принятия им соответствующего решения;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давать указания, рекомендации по вопросам, отнесенным к компетенции отдела.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осуществления анализа кадрового состава, подготовки предложений руководству Инспекции по работе с кадрами;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144B6" w:rsidRPr="007D7BDE" w:rsidRDefault="000144B6" w:rsidP="000144B6">
      <w:pPr>
        <w:ind w:left="709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обсуждении проектов положений, иных актов по поручению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 внесении предложений по проекту приказов.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144B6" w:rsidRPr="007D7BDE" w:rsidRDefault="000144B6" w:rsidP="000144B6">
      <w:pPr>
        <w:pStyle w:val="af"/>
      </w:pPr>
      <w:r w:rsidRPr="007D7BDE">
        <w:t xml:space="preserve">            применение законодательства Российской Федерации по налогам и сборам 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графике отпусков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7D7BDE">
        <w:rPr>
          <w:rFonts w:cs="Times New Roman"/>
          <w:sz w:val="24"/>
          <w:szCs w:val="24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7D7BDE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7D7BDE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7D7BDE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7D7BDE">
        <w:rPr>
          <w:rFonts w:cs="Times New Roman"/>
          <w:b/>
          <w:sz w:val="24"/>
          <w:szCs w:val="24"/>
        </w:rPr>
        <w:t xml:space="preserve"> </w:t>
      </w:r>
      <w:r w:rsidRPr="007D7BDE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7BDE">
          <w:rPr>
            <w:rFonts w:cs="Times New Roman"/>
            <w:sz w:val="24"/>
            <w:szCs w:val="24"/>
          </w:rPr>
          <w:t>2002 г</w:t>
        </w:r>
      </w:smartTag>
      <w:r w:rsidRPr="007D7BDE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7D7BDE">
        <w:rPr>
          <w:rFonts w:cs="Times New Roman"/>
          <w:sz w:val="24"/>
          <w:szCs w:val="24"/>
        </w:rPr>
        <w:t>» (</w:t>
      </w:r>
      <w:proofErr w:type="gramStart"/>
      <w:r w:rsidRPr="007D7BDE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7D7BDE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7D7BDE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7BDE">
          <w:rPr>
            <w:rFonts w:cs="Times New Roman"/>
            <w:sz w:val="24"/>
            <w:szCs w:val="24"/>
          </w:rPr>
          <w:t>2004 г</w:t>
        </w:r>
      </w:smartTag>
      <w:r w:rsidRPr="007D7BDE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A1C97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0144B6" w:rsidRPr="00CA1C97" w:rsidRDefault="000144B6" w:rsidP="000144B6">
      <w:pPr>
        <w:ind w:firstLine="720"/>
        <w:rPr>
          <w:rFonts w:cs="Times New Roman"/>
          <w:b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  оказание следующих видов государственных услуг, осуществляемых инспекцией: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- индивидуальное информирование налогоплательщиков на основании обращений в устной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на основании обращений в письменной форме;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публичное информирование налогоплательщиков;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индивидуальное информирование налогоплательщиков о порядке регистрации и применения контрольно-кассовой техники при наличных денежных расчётах, и (или) расчетах с использованием платёжных карт.</w:t>
      </w:r>
    </w:p>
    <w:p w:rsidR="000144B6" w:rsidRPr="007D7BDE" w:rsidRDefault="000144B6" w:rsidP="000144B6">
      <w:pPr>
        <w:ind w:firstLine="708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прием юридических  и  физических лиц по вопросам, входящим в компетенцию отдела.</w:t>
      </w:r>
    </w:p>
    <w:p w:rsidR="000144B6" w:rsidRPr="00CA1C97" w:rsidRDefault="000144B6" w:rsidP="000144B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A1C97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</w:p>
    <w:p w:rsidR="000144B6" w:rsidRPr="007D7BDE" w:rsidRDefault="000144B6" w:rsidP="000144B6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Эффективность профессиональной служебной деятельности главного государственного  налогового инспектора оценивается по следующим показателям: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lastRenderedPageBreak/>
        <w:t>своевременности и оперативности выполнения поручений;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44B6" w:rsidRPr="007D7BDE" w:rsidRDefault="000144B6" w:rsidP="000144B6">
      <w:pPr>
        <w:ind w:firstLine="720"/>
        <w:rPr>
          <w:rFonts w:cs="Times New Roman"/>
          <w:sz w:val="24"/>
          <w:szCs w:val="24"/>
        </w:rPr>
      </w:pPr>
      <w:r w:rsidRPr="007D7BDE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1103BD" w:rsidRPr="007D7BDE" w:rsidRDefault="001103BD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103BD" w:rsidRPr="007D7BDE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4A" w:rsidRDefault="00E3634A" w:rsidP="003B7A81">
      <w:r>
        <w:separator/>
      </w:r>
    </w:p>
  </w:endnote>
  <w:endnote w:type="continuationSeparator" w:id="0">
    <w:p w:rsidR="00E3634A" w:rsidRDefault="00E3634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4A" w:rsidRDefault="00E3634A" w:rsidP="003B7A81">
      <w:r>
        <w:separator/>
      </w:r>
    </w:p>
  </w:footnote>
  <w:footnote w:type="continuationSeparator" w:id="0">
    <w:p w:rsidR="00E3634A" w:rsidRDefault="00E3634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7C8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44B6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103BD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A7DF3"/>
    <w:rsid w:val="001B5BBA"/>
    <w:rsid w:val="001C54CF"/>
    <w:rsid w:val="001D2783"/>
    <w:rsid w:val="001E1592"/>
    <w:rsid w:val="001F170E"/>
    <w:rsid w:val="001F1715"/>
    <w:rsid w:val="001F68ED"/>
    <w:rsid w:val="002160F5"/>
    <w:rsid w:val="0022091F"/>
    <w:rsid w:val="002209E5"/>
    <w:rsid w:val="00236273"/>
    <w:rsid w:val="002452B8"/>
    <w:rsid w:val="00246245"/>
    <w:rsid w:val="0025122B"/>
    <w:rsid w:val="00254973"/>
    <w:rsid w:val="00254D09"/>
    <w:rsid w:val="00260F35"/>
    <w:rsid w:val="00264E2A"/>
    <w:rsid w:val="002879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42"/>
    <w:rsid w:val="003219ED"/>
    <w:rsid w:val="003225AF"/>
    <w:rsid w:val="00326731"/>
    <w:rsid w:val="003274C1"/>
    <w:rsid w:val="003314B0"/>
    <w:rsid w:val="003370B5"/>
    <w:rsid w:val="00340885"/>
    <w:rsid w:val="00341C86"/>
    <w:rsid w:val="00355B2A"/>
    <w:rsid w:val="00375112"/>
    <w:rsid w:val="00397C11"/>
    <w:rsid w:val="003A43AB"/>
    <w:rsid w:val="003B7A81"/>
    <w:rsid w:val="003C4B94"/>
    <w:rsid w:val="003C63F8"/>
    <w:rsid w:val="003D14B5"/>
    <w:rsid w:val="00404AE7"/>
    <w:rsid w:val="0041019D"/>
    <w:rsid w:val="004159CF"/>
    <w:rsid w:val="0044318B"/>
    <w:rsid w:val="00451CD8"/>
    <w:rsid w:val="00452018"/>
    <w:rsid w:val="004776BC"/>
    <w:rsid w:val="0049073B"/>
    <w:rsid w:val="00492B5B"/>
    <w:rsid w:val="00493417"/>
    <w:rsid w:val="00497B12"/>
    <w:rsid w:val="00497CF7"/>
    <w:rsid w:val="004A3010"/>
    <w:rsid w:val="004A5C94"/>
    <w:rsid w:val="004B35CC"/>
    <w:rsid w:val="004B7353"/>
    <w:rsid w:val="004C7297"/>
    <w:rsid w:val="004D17AB"/>
    <w:rsid w:val="004F5964"/>
    <w:rsid w:val="005246BB"/>
    <w:rsid w:val="00526FFE"/>
    <w:rsid w:val="0053137E"/>
    <w:rsid w:val="0053153E"/>
    <w:rsid w:val="00532AAD"/>
    <w:rsid w:val="0053543C"/>
    <w:rsid w:val="0053649F"/>
    <w:rsid w:val="00536AA0"/>
    <w:rsid w:val="00537E24"/>
    <w:rsid w:val="005526F8"/>
    <w:rsid w:val="00561D87"/>
    <w:rsid w:val="00571B6F"/>
    <w:rsid w:val="0058504A"/>
    <w:rsid w:val="00585805"/>
    <w:rsid w:val="0059423D"/>
    <w:rsid w:val="005C0179"/>
    <w:rsid w:val="005D1E6A"/>
    <w:rsid w:val="005D7ABC"/>
    <w:rsid w:val="005E3663"/>
    <w:rsid w:val="005F19FD"/>
    <w:rsid w:val="00610F1F"/>
    <w:rsid w:val="00617FCE"/>
    <w:rsid w:val="00630988"/>
    <w:rsid w:val="006310EB"/>
    <w:rsid w:val="00637C8F"/>
    <w:rsid w:val="00642E98"/>
    <w:rsid w:val="006618E5"/>
    <w:rsid w:val="00670259"/>
    <w:rsid w:val="00672DB0"/>
    <w:rsid w:val="00674287"/>
    <w:rsid w:val="00681090"/>
    <w:rsid w:val="00683559"/>
    <w:rsid w:val="006A44FB"/>
    <w:rsid w:val="006A5528"/>
    <w:rsid w:val="006B1487"/>
    <w:rsid w:val="006B247C"/>
    <w:rsid w:val="006B36E0"/>
    <w:rsid w:val="006B6F92"/>
    <w:rsid w:val="006C0CF9"/>
    <w:rsid w:val="006D1DF5"/>
    <w:rsid w:val="006D20EE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424FD"/>
    <w:rsid w:val="00753B29"/>
    <w:rsid w:val="00757903"/>
    <w:rsid w:val="00762FA4"/>
    <w:rsid w:val="00765426"/>
    <w:rsid w:val="00765E4A"/>
    <w:rsid w:val="007702BC"/>
    <w:rsid w:val="00774C57"/>
    <w:rsid w:val="00775378"/>
    <w:rsid w:val="00783E24"/>
    <w:rsid w:val="00787093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D7BDE"/>
    <w:rsid w:val="007E3D90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26DB6"/>
    <w:rsid w:val="00862337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8F7798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8413A"/>
    <w:rsid w:val="00991494"/>
    <w:rsid w:val="00991FCE"/>
    <w:rsid w:val="009A5FDB"/>
    <w:rsid w:val="009A732F"/>
    <w:rsid w:val="009A7768"/>
    <w:rsid w:val="009B20FE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2777"/>
    <w:rsid w:val="00A83B0E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58D6"/>
    <w:rsid w:val="00B17003"/>
    <w:rsid w:val="00B30AB2"/>
    <w:rsid w:val="00B310A4"/>
    <w:rsid w:val="00B43042"/>
    <w:rsid w:val="00B4682E"/>
    <w:rsid w:val="00B527C0"/>
    <w:rsid w:val="00B55FDC"/>
    <w:rsid w:val="00B7300E"/>
    <w:rsid w:val="00B838EC"/>
    <w:rsid w:val="00B83955"/>
    <w:rsid w:val="00B841B5"/>
    <w:rsid w:val="00B85515"/>
    <w:rsid w:val="00B94E6F"/>
    <w:rsid w:val="00BA134A"/>
    <w:rsid w:val="00BA1539"/>
    <w:rsid w:val="00BA51E1"/>
    <w:rsid w:val="00BB3568"/>
    <w:rsid w:val="00BB3D0B"/>
    <w:rsid w:val="00BE4F2D"/>
    <w:rsid w:val="00BE52D9"/>
    <w:rsid w:val="00BF6281"/>
    <w:rsid w:val="00BF7391"/>
    <w:rsid w:val="00C00B7B"/>
    <w:rsid w:val="00C158E5"/>
    <w:rsid w:val="00C20C8F"/>
    <w:rsid w:val="00C23B14"/>
    <w:rsid w:val="00C35906"/>
    <w:rsid w:val="00C37900"/>
    <w:rsid w:val="00C73A81"/>
    <w:rsid w:val="00C73C62"/>
    <w:rsid w:val="00C75FD4"/>
    <w:rsid w:val="00C77913"/>
    <w:rsid w:val="00C80643"/>
    <w:rsid w:val="00C96F05"/>
    <w:rsid w:val="00CA1C97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6462A"/>
    <w:rsid w:val="00D730DE"/>
    <w:rsid w:val="00D75100"/>
    <w:rsid w:val="00D7769A"/>
    <w:rsid w:val="00DD1315"/>
    <w:rsid w:val="00DE02E2"/>
    <w:rsid w:val="00DE6E00"/>
    <w:rsid w:val="00DF73F6"/>
    <w:rsid w:val="00E3634A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1222"/>
    <w:rsid w:val="00F975FE"/>
    <w:rsid w:val="00F97A7A"/>
    <w:rsid w:val="00FA13A3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A516B-D6F7-46D4-97D4-12F92856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3121</Words>
  <Characters>17793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6</cp:revision>
  <cp:lastPrinted>2019-01-22T05:54:00Z</cp:lastPrinted>
  <dcterms:created xsi:type="dcterms:W3CDTF">2019-01-22T05:48:00Z</dcterms:created>
  <dcterms:modified xsi:type="dcterms:W3CDTF">2021-12-24T11:14:00Z</dcterms:modified>
</cp:coreProperties>
</file>